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48B8" w14:textId="23F139F3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  <w:bookmarkStart w:id="0" w:name="_GoBack"/>
      <w:bookmarkEnd w:id="0"/>
    </w:p>
    <w:p w14:paraId="7628A5D7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</w:p>
    <w:p w14:paraId="106F11A2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Совет городского поселения</w:t>
      </w:r>
    </w:p>
    <w:p w14:paraId="10043651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«Забайкальское» муниципального района</w:t>
      </w:r>
    </w:p>
    <w:p w14:paraId="0CA47953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«Забайкальский район»</w:t>
      </w:r>
    </w:p>
    <w:p w14:paraId="1CCF2BF6" w14:textId="1F0F13E8" w:rsidR="003E3D22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  <w:lang w:val="en-US"/>
        </w:rPr>
        <w:t>V</w:t>
      </w:r>
      <w:r w:rsidRPr="00141231">
        <w:rPr>
          <w:bCs/>
          <w:szCs w:val="28"/>
        </w:rPr>
        <w:t>-го созыва</w:t>
      </w:r>
    </w:p>
    <w:p w14:paraId="17FEF1C3" w14:textId="3412954F" w:rsidR="00443A65" w:rsidRDefault="00A77AEA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14:paraId="01B37814" w14:textId="1A6B0DD9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41231">
        <w:rPr>
          <w:b/>
          <w:bCs/>
          <w:szCs w:val="28"/>
        </w:rPr>
        <w:t>РЕШЕНИЕ</w:t>
      </w:r>
    </w:p>
    <w:p w14:paraId="5D12530F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proofErr w:type="spellStart"/>
      <w:r w:rsidRPr="00141231">
        <w:rPr>
          <w:bCs/>
          <w:szCs w:val="28"/>
        </w:rPr>
        <w:t>пгт</w:t>
      </w:r>
      <w:proofErr w:type="spellEnd"/>
      <w:r w:rsidRPr="00141231">
        <w:rPr>
          <w:bCs/>
          <w:szCs w:val="28"/>
        </w:rPr>
        <w:t>. Забайкальск</w:t>
      </w:r>
    </w:p>
    <w:p w14:paraId="23093E58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4A982EC" w14:textId="1D7DA5F6" w:rsidR="003E3D22" w:rsidRPr="004B17A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  <w:r w:rsidRPr="004B17A2">
        <w:rPr>
          <w:b/>
          <w:szCs w:val="28"/>
        </w:rPr>
        <w:t>«</w:t>
      </w:r>
      <w:r w:rsidR="00A77AEA">
        <w:rPr>
          <w:b/>
          <w:szCs w:val="28"/>
        </w:rPr>
        <w:t>2</w:t>
      </w:r>
      <w:r w:rsidR="00FA467B">
        <w:rPr>
          <w:b/>
          <w:szCs w:val="28"/>
        </w:rPr>
        <w:t>7</w:t>
      </w:r>
      <w:r w:rsidR="004B17A2" w:rsidRPr="004B17A2">
        <w:rPr>
          <w:b/>
          <w:szCs w:val="28"/>
        </w:rPr>
        <w:t>»</w:t>
      </w:r>
      <w:r w:rsidR="00443A65">
        <w:rPr>
          <w:b/>
          <w:szCs w:val="28"/>
        </w:rPr>
        <w:t xml:space="preserve"> </w:t>
      </w:r>
      <w:r w:rsidR="00A77AEA">
        <w:rPr>
          <w:b/>
          <w:szCs w:val="28"/>
        </w:rPr>
        <w:t>ноября</w:t>
      </w:r>
      <w:r w:rsidR="00AF6605">
        <w:rPr>
          <w:b/>
          <w:szCs w:val="28"/>
        </w:rPr>
        <w:t xml:space="preserve"> </w:t>
      </w:r>
      <w:r w:rsidRPr="004B17A2">
        <w:rPr>
          <w:b/>
          <w:szCs w:val="28"/>
        </w:rPr>
        <w:t>202</w:t>
      </w:r>
      <w:r w:rsidR="00767423">
        <w:rPr>
          <w:b/>
          <w:szCs w:val="28"/>
        </w:rPr>
        <w:t>3</w:t>
      </w:r>
      <w:r w:rsidRPr="004B17A2">
        <w:rPr>
          <w:b/>
          <w:szCs w:val="28"/>
        </w:rPr>
        <w:t xml:space="preserve"> г.                                                                                  №</w:t>
      </w:r>
      <w:r w:rsidR="00FA467B">
        <w:rPr>
          <w:b/>
          <w:szCs w:val="28"/>
        </w:rPr>
        <w:t xml:space="preserve"> 10</w:t>
      </w:r>
      <w:r w:rsidR="005D1C39">
        <w:rPr>
          <w:b/>
          <w:szCs w:val="28"/>
        </w:rPr>
        <w:t>1</w:t>
      </w:r>
    </w:p>
    <w:p w14:paraId="6610601D" w14:textId="77777777" w:rsidR="003E3D2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</w:p>
    <w:p w14:paraId="1D442436" w14:textId="77777777"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 xml:space="preserve">О внесении изменений и дополнений в решение Совета городского поселения «Забайкальское» от 26.05.2017 года № 53 «О размере и условиях оплаты труда муниципальных служащих </w:t>
      </w:r>
    </w:p>
    <w:p w14:paraId="2CEE4C3A" w14:textId="33ECB3D9" w:rsidR="003E3D22" w:rsidRPr="00DA3EA9" w:rsidRDefault="003E3D22" w:rsidP="00023659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>городского поселения «Забайкальское»</w:t>
      </w:r>
    </w:p>
    <w:p w14:paraId="48BAA77A" w14:textId="77777777" w:rsidR="00023659" w:rsidRPr="00DA3EA9" w:rsidRDefault="00023659" w:rsidP="00023659">
      <w:pPr>
        <w:spacing w:after="0" w:line="240" w:lineRule="auto"/>
        <w:ind w:firstLine="0"/>
        <w:jc w:val="center"/>
        <w:rPr>
          <w:szCs w:val="28"/>
        </w:rPr>
      </w:pPr>
    </w:p>
    <w:p w14:paraId="4CEF27BC" w14:textId="7FBF2B20" w:rsidR="00E8549A" w:rsidRDefault="003E3D22" w:rsidP="00AE4A72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Pr="002B1456">
        <w:rPr>
          <w:szCs w:val="28"/>
        </w:rPr>
        <w:t xml:space="preserve">постановления Правительства Забайкальского края от </w:t>
      </w:r>
      <w:r w:rsidR="00767423">
        <w:rPr>
          <w:szCs w:val="28"/>
        </w:rPr>
        <w:t>19</w:t>
      </w:r>
      <w:r w:rsidRPr="002B1456">
        <w:rPr>
          <w:szCs w:val="28"/>
        </w:rPr>
        <w:t xml:space="preserve"> </w:t>
      </w:r>
      <w:r w:rsidR="00767423">
        <w:rPr>
          <w:szCs w:val="28"/>
        </w:rPr>
        <w:t>декабря</w:t>
      </w:r>
      <w:r w:rsidRPr="002B1456">
        <w:rPr>
          <w:szCs w:val="28"/>
        </w:rPr>
        <w:t xml:space="preserve"> 20</w:t>
      </w:r>
      <w:r w:rsidR="00880BE4">
        <w:rPr>
          <w:szCs w:val="28"/>
        </w:rPr>
        <w:t>2</w:t>
      </w:r>
      <w:r w:rsidR="00445ECD">
        <w:rPr>
          <w:szCs w:val="28"/>
        </w:rPr>
        <w:t>2</w:t>
      </w:r>
      <w:r w:rsidRPr="002B1456">
        <w:rPr>
          <w:szCs w:val="28"/>
        </w:rPr>
        <w:t xml:space="preserve"> года  № </w:t>
      </w:r>
      <w:r w:rsidR="00767423">
        <w:rPr>
          <w:szCs w:val="28"/>
        </w:rPr>
        <w:t>626</w:t>
      </w:r>
      <w:r w:rsidRPr="002B1456">
        <w:rPr>
          <w:szCs w:val="28"/>
        </w:rPr>
        <w:t xml:space="preserve">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445ECD">
        <w:rPr>
          <w:szCs w:val="28"/>
        </w:rPr>
        <w:t xml:space="preserve"> утвержденную постановлением Правительства Забайкальского края от 9 июня 2020 года № 195 </w:t>
      </w:r>
      <w:r w:rsidR="00EF6FA6">
        <w:t>(с изменениями, внесенными постановлениями Правительства Забайкальского края от 18 декабря 2020 года № 566, от 17 декабря 2021 года № 512, от 11 апреля 2022 года № 130, от 13 мая 2022 года № 167, от 19 декабря 2022 года № 626, от 22 февраля 2023 года № 86, от 07 июля 2023 года № 346</w:t>
      </w:r>
      <w:r w:rsidR="00A77AEA">
        <w:t>, от 08 ноября 2023 года № 601</w:t>
      </w:r>
      <w:r w:rsidR="00EF6FA6">
        <w:t xml:space="preserve">), </w:t>
      </w:r>
      <w:r w:rsidR="00E9437C">
        <w:t xml:space="preserve">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</w:t>
      </w:r>
      <w:r>
        <w:rPr>
          <w:szCs w:val="28"/>
        </w:rPr>
        <w:t>руководствуясь</w:t>
      </w:r>
      <w:r w:rsidR="00EF2A94">
        <w:rPr>
          <w:szCs w:val="28"/>
        </w:rPr>
        <w:t xml:space="preserve"> </w:t>
      </w:r>
      <w:r w:rsidR="00AE4A72">
        <w:rPr>
          <w:szCs w:val="28"/>
        </w:rPr>
        <w:t>стать</w:t>
      </w:r>
      <w:r w:rsidR="00EF2A94">
        <w:rPr>
          <w:szCs w:val="28"/>
        </w:rPr>
        <w:t>ей</w:t>
      </w:r>
      <w:r w:rsidR="00AE4A72">
        <w:rPr>
          <w:szCs w:val="28"/>
        </w:rPr>
        <w:t xml:space="preserve"> 27</w:t>
      </w:r>
      <w:r>
        <w:rPr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AE4A72">
        <w:rPr>
          <w:b/>
          <w:szCs w:val="28"/>
        </w:rPr>
        <w:t>решил:</w:t>
      </w:r>
    </w:p>
    <w:p w14:paraId="2D3A6FF3" w14:textId="77777777" w:rsidR="00880BE4" w:rsidRDefault="00880BE4" w:rsidP="00AE4A72">
      <w:pPr>
        <w:spacing w:after="0" w:line="240" w:lineRule="auto"/>
        <w:rPr>
          <w:b/>
          <w:szCs w:val="28"/>
        </w:rPr>
      </w:pPr>
    </w:p>
    <w:p w14:paraId="0DD428E6" w14:textId="27F18A95" w:rsidR="00AE4A72" w:rsidRDefault="00AE4A72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AE4A72">
        <w:rPr>
          <w:szCs w:val="28"/>
        </w:rPr>
        <w:t xml:space="preserve"> </w:t>
      </w:r>
      <w:r w:rsidRPr="00AE4A72">
        <w:rPr>
          <w:rFonts w:eastAsia="Times New Roman"/>
          <w:szCs w:val="28"/>
          <w:lang w:eastAsia="ru-RU"/>
        </w:rPr>
        <w:t xml:space="preserve">1. Внести в решение Совета городского поселения «Забайкальское» от </w:t>
      </w:r>
      <w:r>
        <w:rPr>
          <w:rFonts w:eastAsia="Times New Roman"/>
          <w:szCs w:val="28"/>
          <w:lang w:eastAsia="ru-RU"/>
        </w:rPr>
        <w:t>26.05.2017</w:t>
      </w:r>
      <w:r>
        <w:rPr>
          <w:rFonts w:eastAsia="Times New Roman"/>
          <w:szCs w:val="24"/>
          <w:lang w:eastAsia="ru-RU"/>
        </w:rPr>
        <w:t xml:space="preserve"> г. № 53</w:t>
      </w:r>
      <w:r w:rsidRPr="00AE4A72">
        <w:rPr>
          <w:rFonts w:eastAsia="Times New Roman"/>
          <w:szCs w:val="24"/>
          <w:lang w:eastAsia="ru-RU"/>
        </w:rPr>
        <w:t xml:space="preserve"> «</w:t>
      </w:r>
      <w:r w:rsidRPr="003E3D22">
        <w:rPr>
          <w:szCs w:val="28"/>
        </w:rPr>
        <w:t>О размере и условиях оплаты труда муниципальных служащих городского поселения «Забайкальское</w:t>
      </w:r>
      <w:r w:rsidR="00847248">
        <w:rPr>
          <w:szCs w:val="28"/>
        </w:rPr>
        <w:t>»</w:t>
      </w:r>
      <w:r w:rsidRPr="00AE4A72">
        <w:rPr>
          <w:rFonts w:eastAsia="Times New Roman"/>
          <w:szCs w:val="24"/>
          <w:lang w:eastAsia="ru-RU"/>
        </w:rPr>
        <w:t xml:space="preserve"> следующие изменения:</w:t>
      </w:r>
    </w:p>
    <w:p w14:paraId="785E3836" w14:textId="77777777" w:rsidR="00847248" w:rsidRDefault="00847248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</w:p>
    <w:p w14:paraId="279ADD2F" w14:textId="60AF96D9" w:rsidR="00847248" w:rsidRDefault="00847248" w:rsidP="00847248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</w:t>
      </w:r>
      <w:r w:rsidR="00AF6605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Приложение к Положению изложить в новой редакции (прилагается приложение № 1).</w:t>
      </w:r>
    </w:p>
    <w:p w14:paraId="043375D4" w14:textId="571CF0AE" w:rsidR="00E6627F" w:rsidRDefault="00E6627F" w:rsidP="00E6627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AE4A72" w:rsidRPr="00AE4A72">
        <w:rPr>
          <w:rFonts w:eastAsia="Times New Roman"/>
          <w:szCs w:val="28"/>
          <w:lang w:eastAsia="ru-RU"/>
        </w:rPr>
        <w:t xml:space="preserve">. </w:t>
      </w:r>
      <w:r w:rsidRPr="00AE4A72">
        <w:rPr>
          <w:rFonts w:eastAsia="Times New Roman"/>
          <w:szCs w:val="28"/>
          <w:lang w:eastAsia="ru-RU"/>
        </w:rPr>
        <w:t xml:space="preserve">Настоящее решение </w:t>
      </w:r>
      <w:r>
        <w:rPr>
          <w:rFonts w:eastAsia="Times New Roman"/>
          <w:szCs w:val="28"/>
          <w:lang w:eastAsia="ru-RU"/>
        </w:rPr>
        <w:t xml:space="preserve">вступает в силу </w:t>
      </w:r>
      <w:r w:rsidR="00DA3EA9">
        <w:rPr>
          <w:rFonts w:eastAsia="Times New Roman"/>
          <w:szCs w:val="28"/>
          <w:lang w:eastAsia="ru-RU"/>
        </w:rPr>
        <w:t>на следующий день после</w:t>
      </w:r>
      <w:r w:rsidR="00767423">
        <w:rPr>
          <w:rFonts w:eastAsia="Times New Roman"/>
          <w:szCs w:val="28"/>
          <w:lang w:eastAsia="ru-RU"/>
        </w:rPr>
        <w:t xml:space="preserve"> дня официального</w:t>
      </w:r>
      <w:r>
        <w:rPr>
          <w:rFonts w:eastAsia="Times New Roman"/>
          <w:szCs w:val="28"/>
          <w:lang w:eastAsia="ru-RU"/>
        </w:rPr>
        <w:t xml:space="preserve"> опубликования.</w:t>
      </w:r>
    </w:p>
    <w:p w14:paraId="31B2C7EA" w14:textId="0B01DEBC" w:rsidR="00E9437C" w:rsidRDefault="00E9437C" w:rsidP="00E9437C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Решение Совета городского поселения «Забайкальское» от </w:t>
      </w:r>
      <w:r w:rsidR="00A77AE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77A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A77AEA">
        <w:rPr>
          <w:rFonts w:ascii="Times New Roman" w:hAnsi="Times New Roman" w:cs="Times New Roman"/>
          <w:sz w:val="28"/>
          <w:szCs w:val="28"/>
        </w:rPr>
        <w:t>87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6034">
        <w:rPr>
          <w:rFonts w:ascii="Times New Roman" w:hAnsi="Times New Roman" w:cs="Times New Roman"/>
          <w:sz w:val="28"/>
          <w:szCs w:val="28"/>
        </w:rPr>
        <w:t xml:space="preserve"> от 26.05.2017 г «</w:t>
      </w:r>
      <w:r>
        <w:rPr>
          <w:rFonts w:ascii="Times New Roman" w:hAnsi="Times New Roman" w:cs="Times New Roman"/>
          <w:sz w:val="28"/>
          <w:szCs w:val="28"/>
        </w:rPr>
        <w:t>О размере и условиях оплаты труда муниципальных служащих городского поселения «Забайкальское», с момента вступления в силу настоящего Решения Совета городского поселения «Забайкальское».</w:t>
      </w:r>
    </w:p>
    <w:p w14:paraId="453BFE36" w14:textId="0C3465F7" w:rsidR="00E6627F" w:rsidRDefault="00E9437C" w:rsidP="00E6627F">
      <w:pPr>
        <w:spacing w:after="0" w:line="240" w:lineRule="auto"/>
        <w:ind w:firstLine="708"/>
      </w:pPr>
      <w:r>
        <w:rPr>
          <w:rFonts w:eastAsia="Times New Roman"/>
          <w:szCs w:val="28"/>
          <w:lang w:eastAsia="ru-RU"/>
        </w:rPr>
        <w:t>4</w:t>
      </w:r>
      <w:r w:rsidR="00E6627F">
        <w:rPr>
          <w:rFonts w:eastAsia="Times New Roman"/>
          <w:szCs w:val="28"/>
          <w:lang w:eastAsia="ru-RU"/>
        </w:rPr>
        <w:t xml:space="preserve">. </w:t>
      </w:r>
      <w:r w:rsidR="00E6627F" w:rsidRPr="00B160A7">
        <w:rPr>
          <w:szCs w:val="28"/>
        </w:rPr>
        <w:t>Настоящее решение опубликовать (обнародовать) на официальном сайте го</w:t>
      </w:r>
      <w:r w:rsidR="00E6627F">
        <w:rPr>
          <w:szCs w:val="28"/>
        </w:rPr>
        <w:t xml:space="preserve">родского поселения «Забайкальское» и </w:t>
      </w:r>
      <w:r w:rsidR="00E6627F">
        <w:t>в информационном вестнике «Вести Забайкальска».</w:t>
      </w:r>
    </w:p>
    <w:p w14:paraId="491941C9" w14:textId="6090DBB7" w:rsidR="00880BE4" w:rsidRPr="00023659" w:rsidRDefault="00E9437C" w:rsidP="00023659">
      <w:pPr>
        <w:spacing w:after="0" w:line="240" w:lineRule="auto"/>
        <w:ind w:firstLine="708"/>
      </w:pPr>
      <w:r>
        <w:t>5</w:t>
      </w:r>
      <w:r w:rsidR="00880BE4">
        <w:t xml:space="preserve">. Действие настоящего Решения </w:t>
      </w:r>
      <w:r w:rsidR="00767423">
        <w:t>распростран</w:t>
      </w:r>
      <w:r w:rsidR="005D1C39">
        <w:t>яется</w:t>
      </w:r>
      <w:r w:rsidR="00767423">
        <w:t xml:space="preserve"> на правоотношения, возникшие с 1 </w:t>
      </w:r>
      <w:r w:rsidR="00A77AEA">
        <w:t>ноября</w:t>
      </w:r>
      <w:r w:rsidR="00767423">
        <w:t xml:space="preserve"> 202</w:t>
      </w:r>
      <w:r>
        <w:t>3</w:t>
      </w:r>
      <w:r w:rsidR="00767423">
        <w:t xml:space="preserve"> года</w:t>
      </w:r>
      <w:r w:rsidR="00880BE4">
        <w:t>.</w:t>
      </w:r>
    </w:p>
    <w:p w14:paraId="2994404D" w14:textId="2F3349DF" w:rsidR="00E6627F" w:rsidRPr="00E6627F" w:rsidRDefault="00E9437C" w:rsidP="00E6627F">
      <w:pPr>
        <w:spacing w:after="0" w:line="240" w:lineRule="auto"/>
        <w:ind w:firstLine="708"/>
      </w:pPr>
      <w:r>
        <w:t>6</w:t>
      </w:r>
      <w:r w:rsidR="00E6627F">
        <w:t xml:space="preserve">. </w:t>
      </w:r>
      <w:r w:rsidR="00E6627F" w:rsidRPr="00E6627F">
        <w:rPr>
          <w:szCs w:val="28"/>
        </w:rPr>
        <w:t xml:space="preserve">Контроль за исполнением </w:t>
      </w:r>
      <w:r w:rsidR="00E6627F">
        <w:rPr>
          <w:szCs w:val="28"/>
        </w:rPr>
        <w:t>настоящего р</w:t>
      </w:r>
      <w:r w:rsidR="00E6627F" w:rsidRPr="00E6627F">
        <w:rPr>
          <w:szCs w:val="28"/>
        </w:rPr>
        <w:t xml:space="preserve">ешения возложить на </w:t>
      </w:r>
      <w:r w:rsidR="00E31C89">
        <w:rPr>
          <w:szCs w:val="28"/>
        </w:rPr>
        <w:t>Г</w:t>
      </w:r>
      <w:r w:rsidR="00E6627F" w:rsidRPr="00E6627F">
        <w:rPr>
          <w:szCs w:val="28"/>
        </w:rPr>
        <w:t>лаву</w:t>
      </w:r>
    </w:p>
    <w:p w14:paraId="377385EB" w14:textId="77777777" w:rsidR="00E6627F" w:rsidRDefault="00E6627F" w:rsidP="00E6627F">
      <w:pPr>
        <w:spacing w:after="0"/>
        <w:ind w:firstLine="0"/>
        <w:rPr>
          <w:szCs w:val="28"/>
        </w:rPr>
      </w:pPr>
      <w:r>
        <w:rPr>
          <w:szCs w:val="28"/>
        </w:rPr>
        <w:t>городского поселения «Забайкальское».</w:t>
      </w:r>
    </w:p>
    <w:p w14:paraId="65E547D5" w14:textId="77777777" w:rsidR="00E6627F" w:rsidRDefault="00E6627F" w:rsidP="00E6627F">
      <w:pPr>
        <w:spacing w:after="0" w:line="240" w:lineRule="auto"/>
        <w:ind w:firstLine="708"/>
      </w:pPr>
    </w:p>
    <w:p w14:paraId="2801B0D0" w14:textId="77777777" w:rsidR="00AE4A72" w:rsidRPr="00AE4A72" w:rsidRDefault="00AE4A72" w:rsidP="00E6627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3E8EDC2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9F60F47" w14:textId="7375C947" w:rsidR="00AE4A72" w:rsidRPr="00880BE4" w:rsidRDefault="00A77AEA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Глава </w:t>
      </w:r>
      <w:r w:rsidR="00AE4A72" w:rsidRPr="00880BE4">
        <w:rPr>
          <w:rFonts w:eastAsia="Times New Roman"/>
          <w:b/>
          <w:bCs/>
          <w:szCs w:val="28"/>
          <w:lang w:eastAsia="ru-RU"/>
        </w:rPr>
        <w:t>городского поселения</w:t>
      </w:r>
    </w:p>
    <w:p w14:paraId="6FB514E5" w14:textId="7F1E2D55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 w:rsidRPr="00880BE4">
        <w:rPr>
          <w:rFonts w:eastAsia="Times New Roman"/>
          <w:b/>
          <w:bCs/>
          <w:szCs w:val="28"/>
          <w:lang w:eastAsia="ru-RU"/>
        </w:rPr>
        <w:t xml:space="preserve"> «</w:t>
      </w:r>
      <w:proofErr w:type="gramStart"/>
      <w:r w:rsidRPr="00880BE4">
        <w:rPr>
          <w:rFonts w:eastAsia="Times New Roman"/>
          <w:b/>
          <w:bCs/>
          <w:szCs w:val="28"/>
          <w:lang w:eastAsia="ru-RU"/>
        </w:rPr>
        <w:t xml:space="preserve">Забайкальское»   </w:t>
      </w:r>
      <w:proofErr w:type="gramEnd"/>
      <w:r w:rsidRPr="00880BE4">
        <w:rPr>
          <w:rFonts w:eastAsia="Times New Roman"/>
          <w:b/>
          <w:bCs/>
          <w:szCs w:val="28"/>
          <w:lang w:eastAsia="ru-RU"/>
        </w:rPr>
        <w:t xml:space="preserve">                                                        </w:t>
      </w:r>
      <w:r w:rsidR="00880BE4">
        <w:rPr>
          <w:rFonts w:eastAsia="Times New Roman"/>
          <w:b/>
          <w:bCs/>
          <w:szCs w:val="28"/>
          <w:lang w:eastAsia="ru-RU"/>
        </w:rPr>
        <w:t xml:space="preserve">       </w:t>
      </w:r>
      <w:r w:rsidR="00443A65">
        <w:rPr>
          <w:rFonts w:eastAsia="Times New Roman"/>
          <w:b/>
          <w:bCs/>
          <w:szCs w:val="28"/>
          <w:lang w:eastAsia="ru-RU"/>
        </w:rPr>
        <w:t xml:space="preserve">    </w:t>
      </w:r>
      <w:r w:rsidRPr="00880BE4">
        <w:rPr>
          <w:rFonts w:eastAsia="Times New Roman"/>
          <w:b/>
          <w:bCs/>
          <w:szCs w:val="28"/>
          <w:lang w:eastAsia="ru-RU"/>
        </w:rPr>
        <w:t xml:space="preserve">  </w:t>
      </w:r>
      <w:r w:rsidR="00A77AEA">
        <w:rPr>
          <w:rFonts w:eastAsia="Times New Roman"/>
          <w:b/>
          <w:bCs/>
          <w:szCs w:val="28"/>
          <w:lang w:eastAsia="ru-RU"/>
        </w:rPr>
        <w:t>А.В. Красновский</w:t>
      </w:r>
    </w:p>
    <w:p w14:paraId="10EF8A02" w14:textId="77777777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 w:val="24"/>
          <w:szCs w:val="24"/>
          <w:lang w:eastAsia="ru-RU"/>
        </w:rPr>
      </w:pPr>
    </w:p>
    <w:p w14:paraId="508E2918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14:paraId="78CB6AA9" w14:textId="77777777" w:rsidR="00AE4A72" w:rsidRDefault="00AE4A72" w:rsidP="00AE4A72">
      <w:pPr>
        <w:ind w:firstLine="0"/>
      </w:pPr>
    </w:p>
    <w:p w14:paraId="2EC7D9A5" w14:textId="77777777" w:rsidR="00E6627F" w:rsidRDefault="00E6627F" w:rsidP="00AE4A72">
      <w:pPr>
        <w:ind w:firstLine="0"/>
      </w:pPr>
    </w:p>
    <w:p w14:paraId="43F55958" w14:textId="77777777" w:rsidR="00E6627F" w:rsidRDefault="00E6627F" w:rsidP="00AE4A72">
      <w:pPr>
        <w:ind w:firstLine="0"/>
      </w:pPr>
    </w:p>
    <w:p w14:paraId="36716CF8" w14:textId="77777777" w:rsidR="00E6627F" w:rsidRDefault="00E6627F" w:rsidP="00AE4A72">
      <w:pPr>
        <w:ind w:firstLine="0"/>
      </w:pPr>
    </w:p>
    <w:p w14:paraId="386E446E" w14:textId="77777777" w:rsidR="00E6627F" w:rsidRDefault="00E6627F" w:rsidP="00AE4A72">
      <w:pPr>
        <w:ind w:firstLine="0"/>
      </w:pPr>
    </w:p>
    <w:p w14:paraId="7943FDBC" w14:textId="77777777" w:rsidR="00E6627F" w:rsidRDefault="00E6627F" w:rsidP="00AE4A72">
      <w:pPr>
        <w:ind w:firstLine="0"/>
      </w:pPr>
    </w:p>
    <w:p w14:paraId="406A03F7" w14:textId="77777777" w:rsidR="00E6627F" w:rsidRDefault="00E6627F" w:rsidP="00AE4A72">
      <w:pPr>
        <w:ind w:firstLine="0"/>
      </w:pPr>
    </w:p>
    <w:p w14:paraId="3E26FF82" w14:textId="77777777" w:rsidR="00E6627F" w:rsidRDefault="00E6627F" w:rsidP="00AE4A72">
      <w:pPr>
        <w:ind w:firstLine="0"/>
      </w:pPr>
    </w:p>
    <w:p w14:paraId="792503D3" w14:textId="77777777" w:rsidR="00E6627F" w:rsidRDefault="00E6627F" w:rsidP="00AE4A72">
      <w:pPr>
        <w:ind w:firstLine="0"/>
      </w:pPr>
    </w:p>
    <w:p w14:paraId="1C10C18C" w14:textId="2B1440E6" w:rsidR="00E6627F" w:rsidRDefault="00E6627F" w:rsidP="00AE4A72">
      <w:pPr>
        <w:ind w:firstLine="0"/>
      </w:pPr>
    </w:p>
    <w:p w14:paraId="430A71C6" w14:textId="02BB97F1" w:rsidR="00767423" w:rsidRDefault="00767423" w:rsidP="00AE4A72">
      <w:pPr>
        <w:ind w:firstLine="0"/>
      </w:pPr>
    </w:p>
    <w:p w14:paraId="71C0B850" w14:textId="096BC503" w:rsidR="00767423" w:rsidRDefault="00767423" w:rsidP="00AE4A72">
      <w:pPr>
        <w:ind w:firstLine="0"/>
      </w:pPr>
    </w:p>
    <w:p w14:paraId="088FD912" w14:textId="7F4B4C0D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 xml:space="preserve">Приложение № 1 к решению Совета городского поселения </w:t>
      </w:r>
    </w:p>
    <w:p w14:paraId="11874CA0" w14:textId="3421C15B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>«Забайкальское» №</w:t>
      </w:r>
      <w:r w:rsidR="00FA467B">
        <w:rPr>
          <w:sz w:val="18"/>
          <w:szCs w:val="18"/>
        </w:rPr>
        <w:t xml:space="preserve"> 100</w:t>
      </w:r>
      <w:r w:rsidR="00AF6605">
        <w:rPr>
          <w:sz w:val="18"/>
          <w:szCs w:val="18"/>
        </w:rPr>
        <w:t xml:space="preserve"> </w:t>
      </w:r>
      <w:r w:rsidRPr="00E6627F">
        <w:rPr>
          <w:sz w:val="18"/>
          <w:szCs w:val="18"/>
        </w:rPr>
        <w:t>от</w:t>
      </w:r>
      <w:r w:rsidR="00443A65">
        <w:rPr>
          <w:sz w:val="18"/>
          <w:szCs w:val="18"/>
        </w:rPr>
        <w:t xml:space="preserve"> </w:t>
      </w:r>
      <w:r w:rsidR="00A77AEA">
        <w:rPr>
          <w:sz w:val="18"/>
          <w:szCs w:val="18"/>
        </w:rPr>
        <w:t>2</w:t>
      </w:r>
      <w:r w:rsidR="00FA467B">
        <w:rPr>
          <w:sz w:val="18"/>
          <w:szCs w:val="18"/>
        </w:rPr>
        <w:t>7</w:t>
      </w:r>
      <w:r w:rsidR="00443A65">
        <w:rPr>
          <w:sz w:val="18"/>
          <w:szCs w:val="18"/>
        </w:rPr>
        <w:t xml:space="preserve"> </w:t>
      </w:r>
      <w:r w:rsidR="00A77AEA">
        <w:rPr>
          <w:sz w:val="18"/>
          <w:szCs w:val="18"/>
        </w:rPr>
        <w:t>ноября</w:t>
      </w:r>
      <w:r w:rsidR="00443A65">
        <w:rPr>
          <w:sz w:val="18"/>
          <w:szCs w:val="18"/>
        </w:rPr>
        <w:t xml:space="preserve"> </w:t>
      </w:r>
      <w:r w:rsidRPr="00E6627F">
        <w:rPr>
          <w:sz w:val="18"/>
          <w:szCs w:val="18"/>
        </w:rPr>
        <w:t>202</w:t>
      </w:r>
      <w:r w:rsidR="00767423">
        <w:rPr>
          <w:sz w:val="18"/>
          <w:szCs w:val="18"/>
        </w:rPr>
        <w:t>3</w:t>
      </w:r>
      <w:r w:rsidRPr="00E6627F">
        <w:rPr>
          <w:sz w:val="18"/>
          <w:szCs w:val="18"/>
        </w:rPr>
        <w:t xml:space="preserve"> года                                                   </w:t>
      </w:r>
    </w:p>
    <w:p w14:paraId="0E935BBD" w14:textId="77777777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14:paraId="46330B52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E6627F">
        <w:rPr>
          <w:sz w:val="24"/>
          <w:szCs w:val="24"/>
        </w:rPr>
        <w:t xml:space="preserve"> ПРИЛОЖЕНИЕ</w:t>
      </w:r>
    </w:p>
    <w:p w14:paraId="2F462254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hanging="425"/>
        <w:jc w:val="center"/>
        <w:outlineLvl w:val="1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lastRenderedPageBreak/>
        <w:t>к Положению о размере и условиях оплаты труда муниципальных служащих городского поселения «Забайкальское»</w:t>
      </w:r>
    </w:p>
    <w:p w14:paraId="309FCCAE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D7BF2B8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Размеры должностных окладов муниципальных служащих*</w:t>
      </w:r>
    </w:p>
    <w:p w14:paraId="171B6FF0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городского поселения «Забайкальское»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6102"/>
        <w:gridCol w:w="2577"/>
      </w:tblGrid>
      <w:tr w:rsidR="00E6627F" w:rsidRPr="00E6627F" w14:paraId="156F0D4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DA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№</w:t>
            </w:r>
          </w:p>
          <w:p w14:paraId="6B8D346D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п/п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395A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FFF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  <w:p w14:paraId="7DE6AC5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(рублей в месяц)</w:t>
            </w:r>
          </w:p>
        </w:tc>
      </w:tr>
      <w:tr w:rsidR="00E6627F" w:rsidRPr="00E6627F" w14:paraId="7403311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3E2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997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Совет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6923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1320A6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17B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D85" w14:textId="5ADA0822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DB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0A9769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E01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9C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E74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12BBDF4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252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31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1B9" w14:textId="02F79D96" w:rsidR="00E6627F" w:rsidRPr="00E6627F" w:rsidRDefault="00816E9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5039 </w:t>
            </w:r>
          </w:p>
        </w:tc>
      </w:tr>
      <w:tr w:rsidR="00E6627F" w:rsidRPr="00E6627F" w14:paraId="253684A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68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C71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2B87" w14:textId="743FEDAE" w:rsidR="00E6627F" w:rsidRPr="00E6627F" w:rsidRDefault="00816E9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4 446 </w:t>
            </w:r>
          </w:p>
        </w:tc>
      </w:tr>
      <w:tr w:rsidR="00E6627F" w:rsidRPr="00E6627F" w14:paraId="51CB15B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84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C34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Администрация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F4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02FF0CB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E2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801" w14:textId="7976F2B0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«руководители»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1F7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AB929F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06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DEF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Главная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274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2A3C9C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03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1AD6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Главы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5AC" w14:textId="110E2777" w:rsidR="00E6627F" w:rsidRPr="00E6627F" w:rsidRDefault="00816E9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7904 </w:t>
            </w:r>
          </w:p>
        </w:tc>
      </w:tr>
      <w:tr w:rsidR="00E6627F" w:rsidRPr="00E6627F" w14:paraId="7AF5596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131D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E7ED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EE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42E1CA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4A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6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Начальник отдела администрации городского поселения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74A2" w14:textId="6C90A159" w:rsidR="00E6627F" w:rsidRPr="00E6627F" w:rsidRDefault="00816E9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5 928 </w:t>
            </w:r>
          </w:p>
        </w:tc>
      </w:tr>
      <w:tr w:rsidR="00E6627F" w:rsidRPr="00E6627F" w14:paraId="5ADF3B1A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10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473B" w14:textId="6349512E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8EDC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6E211F9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29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526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19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B9B8E8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44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E3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начальника отдела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473C" w14:textId="7C6F8824" w:rsidR="00E6627F" w:rsidRPr="00E6627F" w:rsidRDefault="00816E9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5434 </w:t>
            </w:r>
          </w:p>
        </w:tc>
      </w:tr>
      <w:tr w:rsidR="00E6627F" w:rsidRPr="00E6627F" w14:paraId="365233E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BB8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BB2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A71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5290031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EF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30C5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A63" w14:textId="5DC6CC01" w:rsidR="00E6627F" w:rsidRPr="00E6627F" w:rsidRDefault="00816E9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5 039</w:t>
            </w:r>
          </w:p>
        </w:tc>
      </w:tr>
      <w:tr w:rsidR="00E6627F" w:rsidRPr="00E6627F" w14:paraId="5CBAB56C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6D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B0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CF5" w14:textId="2E8D372E" w:rsidR="00E6627F" w:rsidRPr="00E6627F" w:rsidRDefault="00816E9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4 446</w:t>
            </w:r>
          </w:p>
        </w:tc>
      </w:tr>
      <w:tr w:rsidR="00E6627F" w:rsidRPr="00E6627F" w14:paraId="2D90308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E8F3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74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3.Должности категории «обеспечивающие 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A7C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4DF309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1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67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1FE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DEFB3B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35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B3E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1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D38E" w14:textId="3242FE58" w:rsidR="00E6627F" w:rsidRPr="00E6627F" w:rsidRDefault="00816E9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4 150 </w:t>
            </w:r>
          </w:p>
        </w:tc>
      </w:tr>
      <w:tr w:rsidR="00E6627F" w:rsidRPr="00E6627F" w14:paraId="0DFF6CC7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72F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9C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2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583" w14:textId="3A92FDDC" w:rsidR="00E6627F" w:rsidRPr="00E6627F" w:rsidRDefault="00816E9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3 853 </w:t>
            </w:r>
          </w:p>
        </w:tc>
      </w:tr>
    </w:tbl>
    <w:p w14:paraId="1AFCCBE3" w14:textId="77777777" w:rsidR="00E6627F" w:rsidRPr="00E6627F" w:rsidRDefault="00E6627F" w:rsidP="00E6627F">
      <w:pPr>
        <w:spacing w:after="0" w:line="240" w:lineRule="auto"/>
        <w:ind w:firstLine="0"/>
        <w:rPr>
          <w:i/>
          <w:szCs w:val="28"/>
        </w:rPr>
      </w:pPr>
    </w:p>
    <w:p w14:paraId="6F2682C7" w14:textId="77777777" w:rsidR="00E6627F" w:rsidRPr="00AE4A72" w:rsidRDefault="00E6627F" w:rsidP="00E6627F">
      <w:pPr>
        <w:spacing w:after="0" w:line="240" w:lineRule="auto"/>
        <w:ind w:firstLine="0"/>
      </w:pPr>
      <w:r w:rsidRPr="00E6627F">
        <w:rPr>
          <w:i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sectPr w:rsidR="00E6627F" w:rsidRPr="00A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CB"/>
    <w:rsid w:val="00023659"/>
    <w:rsid w:val="00051BDD"/>
    <w:rsid w:val="00255DBF"/>
    <w:rsid w:val="003441E3"/>
    <w:rsid w:val="003E3D22"/>
    <w:rsid w:val="00424155"/>
    <w:rsid w:val="00425BFE"/>
    <w:rsid w:val="00443A65"/>
    <w:rsid w:val="00445ECD"/>
    <w:rsid w:val="004B17A2"/>
    <w:rsid w:val="00577DE5"/>
    <w:rsid w:val="005C60CB"/>
    <w:rsid w:val="005D1C39"/>
    <w:rsid w:val="005E5FB1"/>
    <w:rsid w:val="0061057C"/>
    <w:rsid w:val="00741F9B"/>
    <w:rsid w:val="00767423"/>
    <w:rsid w:val="00782096"/>
    <w:rsid w:val="007C337D"/>
    <w:rsid w:val="00816E99"/>
    <w:rsid w:val="00847248"/>
    <w:rsid w:val="00880BE4"/>
    <w:rsid w:val="00990031"/>
    <w:rsid w:val="009F43B5"/>
    <w:rsid w:val="00A553F9"/>
    <w:rsid w:val="00A77AEA"/>
    <w:rsid w:val="00AA1B8B"/>
    <w:rsid w:val="00AE4A72"/>
    <w:rsid w:val="00AF6605"/>
    <w:rsid w:val="00DA3EA9"/>
    <w:rsid w:val="00E31C89"/>
    <w:rsid w:val="00E4763E"/>
    <w:rsid w:val="00E62882"/>
    <w:rsid w:val="00E6627F"/>
    <w:rsid w:val="00E8549A"/>
    <w:rsid w:val="00E9437C"/>
    <w:rsid w:val="00EC5782"/>
    <w:rsid w:val="00EF2A94"/>
    <w:rsid w:val="00EF6FA6"/>
    <w:rsid w:val="00F05541"/>
    <w:rsid w:val="00F611F0"/>
    <w:rsid w:val="00F828F6"/>
    <w:rsid w:val="00FA467B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CC1"/>
  <w15:docId w15:val="{0426C886-E232-4961-8340-D6535AA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943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7</cp:revision>
  <cp:lastPrinted>2023-11-27T08:08:00Z</cp:lastPrinted>
  <dcterms:created xsi:type="dcterms:W3CDTF">2023-11-20T00:13:00Z</dcterms:created>
  <dcterms:modified xsi:type="dcterms:W3CDTF">2023-11-29T01:47:00Z</dcterms:modified>
</cp:coreProperties>
</file>